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F7" w:rsidRPr="005C2A20" w:rsidRDefault="00AB01F7" w:rsidP="00AB01F7">
      <w:pPr>
        <w:pStyle w:val="a3"/>
        <w:spacing w:before="0" w:beforeAutospacing="0" w:after="0" w:afterAutospacing="0"/>
        <w:jc w:val="both"/>
        <w:rPr>
          <w:szCs w:val="21"/>
        </w:rPr>
      </w:pPr>
      <w:r w:rsidRPr="005C2A20">
        <w:rPr>
          <w:rStyle w:val="a4"/>
        </w:rPr>
        <w:t>ПОЯСНИТЕЛЬНАЯ ЗАПИСКА</w:t>
      </w:r>
    </w:p>
    <w:p w:rsidR="00AB01F7" w:rsidRPr="005C2A20" w:rsidRDefault="00AB01F7" w:rsidP="00AB01F7">
      <w:pPr>
        <w:pStyle w:val="a3"/>
        <w:spacing w:before="0" w:beforeAutospacing="0" w:after="0" w:afterAutospacing="0"/>
        <w:jc w:val="both"/>
        <w:rPr>
          <w:szCs w:val="21"/>
        </w:rPr>
      </w:pP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AB01F7" w:rsidRPr="005C2A20" w:rsidRDefault="00AB01F7" w:rsidP="00AB01F7">
      <w:pPr>
        <w:pStyle w:val="a3"/>
        <w:spacing w:before="0" w:beforeAutospacing="0" w:after="0" w:afterAutospacing="0"/>
        <w:jc w:val="both"/>
        <w:rPr>
          <w:szCs w:val="21"/>
        </w:rPr>
      </w:pPr>
      <w:r w:rsidRPr="005C2A20"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5C2A20">
        <w:t>межпредметных</w:t>
      </w:r>
      <w:proofErr w:type="spellEnd"/>
      <w:r w:rsidRPr="005C2A20">
        <w:t xml:space="preserve"> и </w:t>
      </w:r>
      <w:proofErr w:type="spellStart"/>
      <w:r w:rsidRPr="005C2A20">
        <w:t>внутрипредметных</w:t>
      </w:r>
      <w:proofErr w:type="spellEnd"/>
      <w:r w:rsidRPr="005C2A20">
        <w:t xml:space="preserve"> связей, логики учебного процесса, возрастных особенностей обучающихся; определяет возможности предмета  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B01F7" w:rsidRPr="005C2A20" w:rsidRDefault="00AB01F7" w:rsidP="00AB01F7">
      <w:pPr>
        <w:pStyle w:val="a3"/>
        <w:spacing w:before="0" w:beforeAutospacing="0" w:after="0" w:afterAutospacing="0"/>
        <w:jc w:val="both"/>
        <w:rPr>
          <w:szCs w:val="21"/>
        </w:rPr>
      </w:pPr>
      <w:r w:rsidRPr="005C2A20">
        <w:rPr>
          <w:b/>
          <w:bCs/>
        </w:rPr>
        <w:br/>
      </w:r>
      <w:r w:rsidRPr="005C2A20">
        <w:rPr>
          <w:rStyle w:val="a4"/>
        </w:rPr>
        <w:t>ОБЩАЯ ХАРАКТЕРИСТИКА УЧЕБНОГО ПРЕДМЕТА «ГЕОГРАФИЯ»</w:t>
      </w:r>
    </w:p>
    <w:p w:rsidR="00AB01F7" w:rsidRPr="005C2A20" w:rsidRDefault="00AB01F7" w:rsidP="00AB01F7">
      <w:pPr>
        <w:pStyle w:val="a3"/>
        <w:spacing w:before="0" w:beforeAutospacing="0" w:after="0" w:afterAutospacing="0"/>
        <w:jc w:val="both"/>
        <w:rPr>
          <w:szCs w:val="21"/>
        </w:rPr>
      </w:pP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proofErr w:type="gramStart"/>
      <w:r w:rsidRPr="005C2A20">
        <w:t>География в основной школе —</w:t>
      </w:r>
      <w:r w:rsidR="00B00BC5">
        <w:t xml:space="preserve"> </w:t>
      </w:r>
      <w:r w:rsidRPr="005C2A20">
        <w:t>предмет, формирующий у обу</w:t>
      </w:r>
      <w:r w:rsidRPr="005C2A20"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B01F7" w:rsidRPr="005C2A20" w:rsidRDefault="00AB01F7" w:rsidP="00AB01F7">
      <w:pPr>
        <w:pStyle w:val="a3"/>
        <w:spacing w:before="0" w:beforeAutospacing="0" w:after="0" w:afterAutospacing="0"/>
        <w:jc w:val="both"/>
        <w:rPr>
          <w:szCs w:val="21"/>
        </w:rPr>
      </w:pPr>
      <w:r w:rsidRPr="005C2A20">
        <w:rPr>
          <w:b/>
          <w:bCs/>
        </w:rPr>
        <w:br/>
      </w:r>
      <w:r w:rsidRPr="005C2A20">
        <w:rPr>
          <w:rStyle w:val="a4"/>
        </w:rPr>
        <w:t>ЦЕЛИ ИЗУЧЕНИЯ </w:t>
      </w:r>
      <w:r w:rsidRPr="005C2A20">
        <w:rPr>
          <w:rStyle w:val="a4"/>
          <w:szCs w:val="21"/>
          <w:shd w:val="clear" w:color="auto" w:fill="FFFFFF"/>
        </w:rPr>
        <w:t>УЧЕБНОГО ПРЕДМЕТА</w:t>
      </w:r>
      <w:r w:rsidRPr="005C2A20">
        <w:rPr>
          <w:rStyle w:val="a4"/>
        </w:rPr>
        <w:t> «ГЕОГРАФИЯ»</w:t>
      </w:r>
    </w:p>
    <w:p w:rsidR="00AB01F7" w:rsidRPr="005C2A20" w:rsidRDefault="00AB01F7" w:rsidP="00AB01F7">
      <w:pPr>
        <w:pStyle w:val="a3"/>
        <w:spacing w:before="0" w:beforeAutospacing="0" w:after="0" w:afterAutospacing="0"/>
        <w:jc w:val="both"/>
        <w:rPr>
          <w:szCs w:val="21"/>
        </w:rPr>
      </w:pP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t>Изучение географии в общем образовании направлено на достижение следующих целей:</w:t>
      </w: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t xml:space="preserve">3) воспитание экологической культуры, соответствующей современному уровню </w:t>
      </w:r>
      <w:proofErr w:type="spellStart"/>
      <w:r w:rsidRPr="005C2A20">
        <w:t>геоэкологического</w:t>
      </w:r>
      <w:proofErr w:type="spellEnd"/>
      <w:r w:rsidRPr="005C2A20"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lastRenderedPageBreak/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B01F7" w:rsidRPr="005C2A20" w:rsidRDefault="00AB01F7" w:rsidP="00AB01F7">
      <w:pPr>
        <w:pStyle w:val="a3"/>
        <w:spacing w:before="0" w:beforeAutospacing="0" w:after="0" w:afterAutospacing="0"/>
        <w:jc w:val="both"/>
        <w:rPr>
          <w:szCs w:val="21"/>
        </w:rPr>
      </w:pPr>
    </w:p>
    <w:p w:rsidR="00AB01F7" w:rsidRPr="005C2A20" w:rsidRDefault="00AB01F7" w:rsidP="00AB01F7">
      <w:pPr>
        <w:pStyle w:val="a3"/>
        <w:spacing w:before="0" w:beforeAutospacing="0" w:after="0" w:afterAutospacing="0"/>
        <w:jc w:val="both"/>
        <w:rPr>
          <w:szCs w:val="21"/>
        </w:rPr>
      </w:pPr>
      <w:r w:rsidRPr="005C2A20">
        <w:rPr>
          <w:rStyle w:val="a4"/>
        </w:rPr>
        <w:t>МЕСТО УЧЕБНОГО ПРЕДМЕТА «ГЕОГРАФИЯ» В УЧЕБНОМ ПЛАНЕ</w:t>
      </w:r>
    </w:p>
    <w:p w:rsidR="00AB01F7" w:rsidRPr="005C2A20" w:rsidRDefault="00AB01F7" w:rsidP="00AB01F7">
      <w:pPr>
        <w:pStyle w:val="a3"/>
        <w:spacing w:before="0" w:beforeAutospacing="0" w:after="0" w:afterAutospacing="0"/>
        <w:jc w:val="both"/>
        <w:rPr>
          <w:szCs w:val="21"/>
        </w:rPr>
      </w:pP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B01F7" w:rsidRPr="005C2A20" w:rsidRDefault="00AB01F7" w:rsidP="00AB01F7">
      <w:pPr>
        <w:pStyle w:val="a3"/>
        <w:spacing w:before="0" w:beforeAutospacing="0" w:after="0" w:afterAutospacing="0"/>
        <w:ind w:firstLine="567"/>
        <w:jc w:val="both"/>
        <w:rPr>
          <w:szCs w:val="21"/>
        </w:rPr>
      </w:pPr>
      <w:r w:rsidRPr="005C2A20"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B01F7" w:rsidRPr="005C2A20" w:rsidRDefault="00AB01F7" w:rsidP="00AB01F7">
      <w:pPr>
        <w:pStyle w:val="a3"/>
        <w:spacing w:before="0" w:beforeAutospacing="0" w:after="0" w:afterAutospacing="0"/>
        <w:jc w:val="both"/>
        <w:rPr>
          <w:szCs w:val="21"/>
        </w:rPr>
      </w:pPr>
      <w:r w:rsidRPr="005C2A20"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5 КЛАСС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Раздел 1. Географическое изучение Земли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Введение</w:t>
      </w:r>
      <w:r w:rsidRPr="005C2A20">
        <w:rPr>
          <w:rFonts w:eastAsia="Times New Roman" w:cs="Times New Roman"/>
          <w:sz w:val="24"/>
          <w:szCs w:val="24"/>
          <w:lang w:eastAsia="ru-RU"/>
        </w:rPr>
        <w:t>. География — наука о планете Земля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1. История географических открытий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5C2A20">
        <w:rPr>
          <w:rFonts w:eastAsia="Times New Roman" w:cs="Times New Roman"/>
          <w:sz w:val="24"/>
          <w:szCs w:val="24"/>
          <w:lang w:eastAsia="ru-RU"/>
        </w:rPr>
        <w:t>Пифея</w:t>
      </w:r>
      <w:proofErr w:type="spellEnd"/>
      <w:r w:rsidRPr="005C2A20">
        <w:rPr>
          <w:rFonts w:eastAsia="Times New Roman" w:cs="Times New Roman"/>
          <w:sz w:val="24"/>
          <w:szCs w:val="24"/>
          <w:lang w:eastAsia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Эпоха Великих географических открытий. Три пути в Индию. Открытие Нового света — экспедиция Х. Колумба. Первое кругосветное плавание 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Географические открытия XVII—XIX вв. Поиски Южной Земли 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 — открытие Антарктиды).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Обозначение на контурной карте географических объектов, открытых в разные периоды.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2. Сравнение карт Эратосфена, Птолемея и современных карт по предложенным учителем вопросам.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Раздел 2. Изображения земной поверхности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1. Планы местности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Определение направлений и расстояний по плану мест</w:t>
      </w:r>
      <w:r w:rsidRPr="005C2A20">
        <w:rPr>
          <w:rFonts w:eastAsia="Times New Roman" w:cs="Times New Roman"/>
          <w:sz w:val="24"/>
          <w:szCs w:val="24"/>
          <w:lang w:eastAsia="ru-RU"/>
        </w:rPr>
        <w:softHyphen/>
        <w:t>ности.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2. Составление описания маршрута по плану местности.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Тема 2. Географические карты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 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Определение направлений и расстояний по карте полушарий.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Раздел 3. Земля — планета Солнечной системы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Земле.Влияние Космоса на Землю и жизнь людей.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Раздел 4. Оболочки Земли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1. Литосфера — каменная оболочка Земли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Литосфера 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Рельеф земной поверхности и методы его изучения. Планетарные формы рельефа 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Описание горной системы или равнины по физической карте.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Практикум «Сезонные изменения в природе своей местности»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lastRenderedPageBreak/>
        <w:t>1. Анализ результатов фенологических наблюдений и наблюдений за погодой.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6 КЛАСС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Раздел 1. Оболочки Земли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1. Гидросфера — водная оболочка Земли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Гидросфера и методы её изучения. Части гидросферы. Мировой круговорот воды. Значение гидросферы.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 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Воды суши. Способы изображения внутренних вод на картах.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Реки: горные и равнинные. Речная система, бассейн, водораздел. Пороги и водопады. Питание и режим реки.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Многолетняя мерзлота. Болота, их образование.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Стихийные явления в гидросфере, методы наблюдения и защиты.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Человек и гидросфера. Использование человеком энергии воды.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Использование космических методов в исследовании влияния человека на гидросферу.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Сравнение двух рек (России и мира) по заданным признакам.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2. Характеристика одного из крупнейших озёр России по плану в форме презентации.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3. Составление перечня поверхностных водных объектов своего края и их систематизация в форме таблицы.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2. Атмосфера — воздушная оболочка Земли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Воздушная оболочка Земли: газовый состав, строение и значение атмосферы.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Атмосферное давление. Ветер и причины его возникновения. Роза ветров. Бризы. Муссоны. 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Вода в атмосфере. 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Погода и её показатели. Причины изменения погоды.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Климат и климатообразующие факторы. Зависимость климата от географической широты и высоты местности над уровнем моря.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 исследовании влияния человека на воздушную оболочку Земли.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Представление результатов наблюдения за погодой своей местности.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2. Анализ графиков суточного хода температуры воздуха и относительной влажности с целью установления зависимости между данными элементами погоды.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3. Биосфера — оболочка жизни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 xml:space="preserve">Биосфера — оболочка жизни. Границы биосферы. Профессии биогеограф и геоэколог. Растительный и животный мир Земли. Разнообразие животного и растительного мира. </w:t>
      </w:r>
      <w:r w:rsidRPr="005C2A20">
        <w:rPr>
          <w:rFonts w:eastAsia="Times New Roman" w:cs="Times New Roman"/>
          <w:sz w:val="24"/>
          <w:szCs w:val="24"/>
          <w:lang w:eastAsia="ru-RU"/>
        </w:rPr>
        <w:lastRenderedPageBreak/>
        <w:t>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Человек как часть биосферы. Распространение людей на Земле.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Исследования и экологические проблемы.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Характеристика растительности участка местности своего края.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Природно-территориальные комплексы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Природная среда. Охрана природы. Природные особо охраняемые территории. Всемирное наследие ЮНЕСКО.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 (выполняется на местности)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Характеристика локального природного комплекса по плану.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br/>
        <w:t>7 КЛАСС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Раздел 1. Главные закономерности природы Земли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1. Географическая оболочка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Географическая оболочка: особенности строения и свойства. Целостность, зональность, ритмичность 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Выявление проявления широтной зональности по картам природных зон.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2. Литосфера и рельеф Земли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5C2A20">
        <w:rPr>
          <w:rFonts w:eastAsia="Times New Roman" w:cs="Times New Roman"/>
          <w:sz w:val="24"/>
          <w:szCs w:val="24"/>
          <w:lang w:eastAsia="ru-RU"/>
        </w:rPr>
        <w:t>рельефообразования</w:t>
      </w:r>
      <w:proofErr w:type="spellEnd"/>
      <w:r w:rsidRPr="005C2A20">
        <w:rPr>
          <w:rFonts w:eastAsia="Times New Roman" w:cs="Times New Roman"/>
          <w:sz w:val="24"/>
          <w:szCs w:val="24"/>
          <w:lang w:eastAsia="ru-RU"/>
        </w:rPr>
        <w:t>. Полезные ископаемые.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2. Объяснение вулканических или сейсмических событий, о которых говорится в тексте.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3. Атмосфера и климаты Земли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 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5C2A20">
        <w:rPr>
          <w:rFonts w:eastAsia="Times New Roman" w:cs="Times New Roman"/>
          <w:sz w:val="24"/>
          <w:szCs w:val="24"/>
          <w:lang w:eastAsia="ru-RU"/>
        </w:rPr>
        <w:t>Климатограмма</w:t>
      </w:r>
      <w:proofErr w:type="spellEnd"/>
      <w:r w:rsidRPr="005C2A20">
        <w:rPr>
          <w:rFonts w:eastAsia="Times New Roman" w:cs="Times New Roman"/>
          <w:sz w:val="24"/>
          <w:szCs w:val="24"/>
          <w:lang w:eastAsia="ru-RU"/>
        </w:rPr>
        <w:t xml:space="preserve"> как графическая форма отражения климатических особенностей территории.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 xml:space="preserve">1. Описание климата территории по климатической карте и </w:t>
      </w:r>
      <w:proofErr w:type="spellStart"/>
      <w:r w:rsidRPr="005C2A20">
        <w:rPr>
          <w:rFonts w:eastAsia="Times New Roman" w:cs="Times New Roman"/>
          <w:sz w:val="24"/>
          <w:szCs w:val="24"/>
          <w:lang w:eastAsia="ru-RU"/>
        </w:rPr>
        <w:t>климатограмме</w:t>
      </w:r>
      <w:proofErr w:type="spellEnd"/>
      <w:r w:rsidRPr="005C2A20">
        <w:rPr>
          <w:rFonts w:eastAsia="Times New Roman" w:cs="Times New Roman"/>
          <w:sz w:val="24"/>
          <w:szCs w:val="24"/>
          <w:lang w:eastAsia="ru-RU"/>
        </w:rPr>
        <w:t>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4. Мировой океан — основная часть гидросферы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 — зависимость от соотношения количества атмосферных </w:t>
      </w:r>
      <w:r w:rsidRPr="005C2A20">
        <w:rPr>
          <w:rFonts w:eastAsia="Times New Roman" w:cs="Times New Roman"/>
          <w:sz w:val="24"/>
          <w:szCs w:val="24"/>
          <w:lang w:eastAsia="ru-RU"/>
        </w:rPr>
        <w:lastRenderedPageBreak/>
        <w:t xml:space="preserve">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5C2A20">
        <w:rPr>
          <w:rFonts w:eastAsia="Times New Roman" w:cs="Times New Roman"/>
          <w:sz w:val="24"/>
          <w:szCs w:val="24"/>
          <w:lang w:eastAsia="ru-RU"/>
        </w:rPr>
        <w:t>ледовитости</w:t>
      </w:r>
      <w:proofErr w:type="spellEnd"/>
      <w:r w:rsidRPr="005C2A20">
        <w:rPr>
          <w:rFonts w:eastAsia="Times New Roman" w:cs="Times New Roman"/>
          <w:sz w:val="24"/>
          <w:szCs w:val="24"/>
          <w:lang w:eastAsia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Выявление закономерностей изменения солёности поверхностных вод Мирового океана и распространения тёплых и холодных течений у западных и восточных побережий материков.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Раздел 2. Человечество на Земле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1. Численность населения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2. Страны и народы мира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</w:t>
      </w:r>
      <w:r w:rsidRPr="005C2A20">
        <w:rPr>
          <w:rFonts w:eastAsia="Times New Roman" w:cs="Times New Roman"/>
          <w:sz w:val="24"/>
          <w:szCs w:val="24"/>
          <w:lang w:eastAsia="ru-RU"/>
        </w:rPr>
        <w:softHyphen/>
        <w:t>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Сравнение занятий населения двух стран по комплексным картам.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Раздел 3. Материки и страны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1. Южные материки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 — уникальный материк на Земле. Освоение человеком Антарктиды. Цели международных исследований материка в XX—XXI вв. Современные исследования в Антарктиде. Роль России в открытиях и исследованиях ледового континента.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Сравнение географического положения двух (любых) южных материков.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3. Сравнение особенностей климата Африки, Южной Америки и Австралии по плану.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4. Описание Австралии или одной из стран Африки или Южной Америки по географическим картам.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2. Северные материки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Практические работы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 т. д.).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Тема 3. Взаимодействие природы и общества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Глобальные проблемы человечества: экологическая, сырьевая, энергетическая, преодоления отсталости стран, продовольственная 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работа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1. Характеристика изменений компонентов природы на территории одной из стран мира в результате деятельности человека.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Arial"/>
          <w:sz w:val="24"/>
          <w:szCs w:val="24"/>
          <w:lang w:eastAsia="ru-RU"/>
        </w:rPr>
      </w:pP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br/>
        <w:t>ЛИЧНОСТНЫЕ РЕЗУЛЬТАТЫ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Патриотического воспитания</w:t>
      </w:r>
      <w:r w:rsidRPr="005C2A20">
        <w:rPr>
          <w:rFonts w:eastAsia="Times New Roman" w:cs="Times New Roman"/>
          <w:sz w:val="24"/>
          <w:szCs w:val="24"/>
          <w:lang w:eastAsia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Гражданского воспитания:</w:t>
      </w:r>
      <w:r w:rsidRPr="005C2A20">
        <w:rPr>
          <w:rFonts w:eastAsia="Times New Roman" w:cs="Times New Roman"/>
          <w:sz w:val="24"/>
          <w:szCs w:val="24"/>
          <w:lang w:eastAsia="ru-RU"/>
        </w:rPr>
        <w:t xml:space="preserve"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</w:t>
      </w:r>
      <w:proofErr w:type="spellStart"/>
      <w:r w:rsidRPr="005C2A20">
        <w:rPr>
          <w:rFonts w:eastAsia="Times New Roman" w:cs="Times New Roman"/>
          <w:sz w:val="24"/>
          <w:szCs w:val="24"/>
          <w:lang w:eastAsia="ru-RU"/>
        </w:rPr>
        <w:t>волонтёрство</w:t>
      </w:r>
      <w:proofErr w:type="spellEnd"/>
      <w:r w:rsidRPr="005C2A20">
        <w:rPr>
          <w:rFonts w:eastAsia="Times New Roman" w:cs="Times New Roman"/>
          <w:sz w:val="24"/>
          <w:szCs w:val="24"/>
          <w:lang w:eastAsia="ru-RU"/>
        </w:rPr>
        <w:t>).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Духовно-нравственного воспитания:</w:t>
      </w:r>
      <w:r w:rsidRPr="005C2A20">
        <w:rPr>
          <w:rFonts w:eastAsia="Times New Roman" w:cs="Times New Roman"/>
          <w:sz w:val="24"/>
          <w:szCs w:val="24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Эстетического воспитания:</w:t>
      </w:r>
      <w:r w:rsidRPr="005C2A20">
        <w:rPr>
          <w:rFonts w:eastAsia="Times New Roman" w:cs="Times New Roman"/>
          <w:sz w:val="24"/>
          <w:szCs w:val="24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Ценности научного познания</w:t>
      </w:r>
      <w:r w:rsidRPr="005C2A20">
        <w:rPr>
          <w:rFonts w:eastAsia="Times New Roman" w:cs="Times New Roman"/>
          <w:sz w:val="24"/>
          <w:szCs w:val="24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5C2A20">
        <w:rPr>
          <w:rFonts w:eastAsia="Times New Roman" w:cs="Times New Roman"/>
          <w:sz w:val="24"/>
          <w:szCs w:val="24"/>
          <w:lang w:eastAsia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Трудового воспитания: </w:t>
      </w:r>
      <w:r w:rsidRPr="005C2A20">
        <w:rPr>
          <w:rFonts w:eastAsia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B01F7" w:rsidRPr="005C2A20" w:rsidRDefault="00AB01F7" w:rsidP="00AB01F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Экологического воспитания:</w:t>
      </w:r>
      <w:r w:rsidRPr="005C2A20">
        <w:rPr>
          <w:rFonts w:eastAsia="Times New Roman" w:cs="Times New Roman"/>
          <w:sz w:val="24"/>
          <w:szCs w:val="24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AB01F7" w:rsidRPr="005C2A20" w:rsidRDefault="00AB01F7" w:rsidP="00AB01F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5C2A20" w:rsidRDefault="00AB01F7" w:rsidP="005C2A2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Изучение географии в основной школе способствует достижению метапредметных результатов, в том числе:</w:t>
      </w: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Овладению универсальными познавательными действиями:</w:t>
      </w:r>
    </w:p>
    <w:p w:rsidR="00AB01F7" w:rsidRPr="005C2A20" w:rsidRDefault="00AB01F7" w:rsidP="005C2A2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Базовые логические действия</w:t>
      </w:r>
    </w:p>
    <w:p w:rsidR="00AB01F7" w:rsidRPr="005C2A20" w:rsidRDefault="00AB01F7" w:rsidP="005C2A20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:rsidR="00AB01F7" w:rsidRPr="005C2A20" w:rsidRDefault="00AB01F7" w:rsidP="005C2A20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B01F7" w:rsidRPr="005C2A20" w:rsidRDefault="00AB01F7" w:rsidP="005C2A20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B01F7" w:rsidRPr="005C2A20" w:rsidRDefault="00AB01F7" w:rsidP="005C2A20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:rsidR="00AB01F7" w:rsidRPr="005C2A20" w:rsidRDefault="00AB01F7" w:rsidP="005C2A20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</w:t>
      </w:r>
      <w:r w:rsidRPr="005C2A20">
        <w:rPr>
          <w:rFonts w:eastAsia="Times New Roman" w:cs="Times New Roman"/>
          <w:sz w:val="24"/>
          <w:szCs w:val="24"/>
          <w:lang w:eastAsia="ru-RU"/>
        </w:rPr>
        <w:lastRenderedPageBreak/>
        <w:t>умозаключений по аналогии, формулировать гипотезы о взаимосвязях географических объектов, процессов и явлений;</w:t>
      </w:r>
    </w:p>
    <w:p w:rsidR="00AB01F7" w:rsidRPr="005C2A20" w:rsidRDefault="00AB01F7" w:rsidP="005C2A20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01F7" w:rsidRPr="005C2A20" w:rsidRDefault="00AB01F7" w:rsidP="005C2A2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Базовые исследовательские действия</w:t>
      </w:r>
    </w:p>
    <w:p w:rsidR="00AB01F7" w:rsidRPr="005C2A20" w:rsidRDefault="00AB01F7" w:rsidP="005C2A20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Использовать географические вопросы как исследовательский инструмент познания;</w:t>
      </w:r>
    </w:p>
    <w:p w:rsidR="00AB01F7" w:rsidRPr="005C2A20" w:rsidRDefault="00AB01F7" w:rsidP="005C2A20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B01F7" w:rsidRPr="005C2A20" w:rsidRDefault="00AB01F7" w:rsidP="005C2A20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B01F7" w:rsidRPr="005C2A20" w:rsidRDefault="00AB01F7" w:rsidP="005C2A20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B01F7" w:rsidRPr="005C2A20" w:rsidRDefault="00AB01F7" w:rsidP="005C2A20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оценивать достоверность информации, полученной в ходе гео</w:t>
      </w:r>
      <w:r w:rsidRPr="005C2A20">
        <w:rPr>
          <w:rFonts w:eastAsia="Times New Roman" w:cs="Times New Roman"/>
          <w:sz w:val="24"/>
          <w:szCs w:val="24"/>
          <w:lang w:eastAsia="ru-RU"/>
        </w:rPr>
        <w:softHyphen/>
        <w:t>графического исследования;</w:t>
      </w:r>
    </w:p>
    <w:p w:rsidR="00AB01F7" w:rsidRPr="005C2A20" w:rsidRDefault="00AB01F7" w:rsidP="005C2A20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B01F7" w:rsidRPr="005C2A20" w:rsidRDefault="00AB01F7" w:rsidP="005C2A20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B01F7" w:rsidRPr="005C2A20" w:rsidRDefault="00AB01F7" w:rsidP="005C2A2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Работа с информацией</w:t>
      </w:r>
    </w:p>
    <w:p w:rsidR="00AB01F7" w:rsidRPr="005C2A20" w:rsidRDefault="00AB01F7" w:rsidP="005C2A20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B01F7" w:rsidRPr="005C2A20" w:rsidRDefault="00AB01F7" w:rsidP="005C2A20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B01F7" w:rsidRPr="005C2A20" w:rsidRDefault="00AB01F7" w:rsidP="005C2A20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AB01F7" w:rsidRPr="005C2A20" w:rsidRDefault="00AB01F7" w:rsidP="005C2A20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географической информации;</w:t>
      </w:r>
    </w:p>
    <w:p w:rsidR="00AB01F7" w:rsidRPr="005C2A20" w:rsidRDefault="00AB01F7" w:rsidP="005C2A20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B01F7" w:rsidRPr="005C2A20" w:rsidRDefault="00AB01F7" w:rsidP="005C2A20">
      <w:pPr>
        <w:numPr>
          <w:ilvl w:val="0"/>
          <w:numId w:val="5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систематизировать географическую информацию в разных формах.</w:t>
      </w: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Овладению универсальными коммуникативными действиями:</w:t>
      </w:r>
    </w:p>
    <w:p w:rsidR="00AB01F7" w:rsidRPr="005C2A20" w:rsidRDefault="00AB01F7" w:rsidP="005C2A2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Общение</w:t>
      </w:r>
    </w:p>
    <w:p w:rsidR="00AB01F7" w:rsidRPr="005C2A20" w:rsidRDefault="00AB01F7" w:rsidP="005C2A20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AB01F7" w:rsidRPr="005C2A20" w:rsidRDefault="00AB01F7" w:rsidP="005C2A20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B01F7" w:rsidRPr="005C2A20" w:rsidRDefault="00AB01F7" w:rsidP="005C2A20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AB01F7" w:rsidRPr="005C2A20" w:rsidRDefault="00AB01F7" w:rsidP="005C2A20">
      <w:pPr>
        <w:numPr>
          <w:ilvl w:val="0"/>
          <w:numId w:val="6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публично представлять результаты выполненного исследования или проекта.</w:t>
      </w:r>
    </w:p>
    <w:p w:rsidR="00AB01F7" w:rsidRPr="005C2A20" w:rsidRDefault="00AB01F7" w:rsidP="005C2A2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Совместная деятельность (сотрудничество)</w:t>
      </w:r>
    </w:p>
    <w:p w:rsidR="00AB01F7" w:rsidRPr="005C2A20" w:rsidRDefault="00AB01F7" w:rsidP="005C2A20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01F7" w:rsidRPr="005C2A20" w:rsidRDefault="00AB01F7" w:rsidP="005C2A20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</w:t>
      </w:r>
      <w:r w:rsidRPr="005C2A20">
        <w:rPr>
          <w:rFonts w:eastAsia="Times New Roman" w:cs="Times New Roman"/>
          <w:sz w:val="24"/>
          <w:szCs w:val="24"/>
          <w:lang w:eastAsia="ru-RU"/>
        </w:rPr>
        <w:lastRenderedPageBreak/>
        <w:t>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B01F7" w:rsidRPr="005C2A20" w:rsidRDefault="00AB01F7" w:rsidP="005C2A20">
      <w:pPr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C2A20" w:rsidRDefault="005C2A20" w:rsidP="005C2A2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Овладению универсальными учебными регулятивными действиями:</w:t>
      </w:r>
    </w:p>
    <w:p w:rsidR="00AB01F7" w:rsidRPr="005C2A20" w:rsidRDefault="00AB01F7" w:rsidP="005C2A2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Самоорганизация</w:t>
      </w:r>
    </w:p>
    <w:p w:rsidR="00AB01F7" w:rsidRPr="005C2A20" w:rsidRDefault="00AB01F7" w:rsidP="005C2A20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B01F7" w:rsidRPr="005C2A20" w:rsidRDefault="00AB01F7" w:rsidP="005C2A20">
      <w:pPr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B01F7" w:rsidRPr="005C2A20" w:rsidRDefault="00AB01F7" w:rsidP="005C2A2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Самоконтроль (рефлексия)</w:t>
      </w:r>
    </w:p>
    <w:p w:rsidR="00AB01F7" w:rsidRPr="005C2A20" w:rsidRDefault="00AB01F7" w:rsidP="005C2A20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владеть способами самоконтроля и рефлексии;</w:t>
      </w:r>
    </w:p>
    <w:p w:rsidR="00AB01F7" w:rsidRPr="005C2A20" w:rsidRDefault="00AB01F7" w:rsidP="005C2A20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AB01F7" w:rsidRPr="005C2A20" w:rsidRDefault="00AB01F7" w:rsidP="005C2A20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B01F7" w:rsidRPr="005C2A20" w:rsidRDefault="00AB01F7" w:rsidP="005C2A20">
      <w:pPr>
        <w:numPr>
          <w:ilvl w:val="0"/>
          <w:numId w:val="9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оценивать соответствие результата цели и условиям</w:t>
      </w:r>
    </w:p>
    <w:p w:rsidR="00AB01F7" w:rsidRPr="005C2A20" w:rsidRDefault="00AB01F7" w:rsidP="005C2A20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Принятие себя и других</w:t>
      </w:r>
    </w:p>
    <w:p w:rsidR="00AB01F7" w:rsidRPr="005C2A20" w:rsidRDefault="00AB01F7" w:rsidP="005C2A20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AB01F7" w:rsidRPr="005C2A20" w:rsidRDefault="00AB01F7" w:rsidP="005C2A20">
      <w:pPr>
        <w:numPr>
          <w:ilvl w:val="0"/>
          <w:numId w:val="10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признавать своё право на ошибку и такое же право другого.</w:t>
      </w: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br/>
      </w: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5 КЛАСС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методов исследования, применяемых в географии;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вклад великих путешественников в географическое изучение Земли;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описывать и сравнивать маршруты их путешествий;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вклад великих путешественников в географическое изучение Земли;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описывать и сравнивать маршруты их путешествий;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понятия «план местности» и «географическая карта», параллель» и «меридиан»;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влияния Солнца на мир живой и неживой природы;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объяснять причины смены дня и ночи и времён года;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понятия «земная кора»; «ядро», «мантия»; «минерал» и «горная порода»;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понятия «материковая» и «океаническая» земная кора;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изученные минералы и горные породы, материковую и океаническую земную кору;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показывать на карте и обозначать на контурной карте материки и океаны, крупные формы рельефа Земли;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горы и равнины;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классифицировать формы рельефа суши по высоте и по внешнему облику;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называть причины землетрясений и вулканических извержений;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применять понятия «эпицентр землетрясения» и «очаг землетрясения» для решения познавательных задач;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5C2A20">
        <w:rPr>
          <w:rFonts w:eastAsia="Times New Roman" w:cs="Times New Roman"/>
          <w:sz w:val="24"/>
          <w:szCs w:val="24"/>
          <w:lang w:eastAsia="ru-RU"/>
        </w:rPr>
        <w:t>рельефообразования</w:t>
      </w:r>
      <w:proofErr w:type="spellEnd"/>
      <w:r w:rsidRPr="005C2A20">
        <w:rPr>
          <w:rFonts w:eastAsia="Times New Roman" w:cs="Times New Roman"/>
          <w:sz w:val="24"/>
          <w:szCs w:val="24"/>
          <w:lang w:eastAsia="ru-RU"/>
        </w:rPr>
        <w:t>: вулканизма, землетрясений; физического, химического и биологического видов выветривания;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классифицировать острова по происхождению;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опасных природных явлений в литосфере и средств их предупреждения;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 xml:space="preserve">приводить примеры действия внешних процессов </w:t>
      </w:r>
      <w:proofErr w:type="spellStart"/>
      <w:r w:rsidRPr="005C2A20">
        <w:rPr>
          <w:rFonts w:eastAsia="Times New Roman" w:cs="Times New Roman"/>
          <w:sz w:val="24"/>
          <w:szCs w:val="24"/>
          <w:lang w:eastAsia="ru-RU"/>
        </w:rPr>
        <w:t>рельефообразования</w:t>
      </w:r>
      <w:proofErr w:type="spellEnd"/>
      <w:r w:rsidRPr="005C2A20">
        <w:rPr>
          <w:rFonts w:eastAsia="Times New Roman" w:cs="Times New Roman"/>
          <w:sz w:val="24"/>
          <w:szCs w:val="24"/>
          <w:lang w:eastAsia="ru-RU"/>
        </w:rPr>
        <w:t xml:space="preserve"> и наличия полезных ископаемых в своей местности;</w:t>
      </w:r>
    </w:p>
    <w:p w:rsidR="00AB01F7" w:rsidRPr="005C2A20" w:rsidRDefault="00AB01F7" w:rsidP="005C2A20">
      <w:pPr>
        <w:numPr>
          <w:ilvl w:val="0"/>
          <w:numId w:val="11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t>6 КЛАСС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опасных природных явлений в геосферах и средств их предупреждения;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свойства вод отдельных частей Мирового океана;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lastRenderedPageBreak/>
        <w:t>классифицировать объекты гидросферы (моря, озёра, реки, подземные воды, болота, ледники) по заданным признакам;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питание и режим рек;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сравнивать реки по заданным признакам;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районов распространения многолетней мерзлоты;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называть причины образования цунами, приливов и отливов;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описывать состав, строение атмосферы;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свойства воздуха; климаты Земли; климатообразующие факторы;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виды атмосферных осадков;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понятия «бризы» и «муссоны»;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понятия «погода» и «климат»;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понятия «атмосфера», «тропосфера», «стратосфера», «верхние слои атмосферы»;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выбирать и анализировать географическую информацию о глобальных климатических изменениях из различных источников для решения учебных и (или) практико-ориентированных задач;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называть границы биосферы;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приспособления живых организмов к среде обитания в разных природных зонах;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растительный и животный мир разных территорий Земли;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объяснять взаимосвязи компонентов природы в природно-территориальном комплексе;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сравнивать особенности растительного и животного мира в различных природных зонах;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сравнивать плодородие почв в различных природных зонах;</w:t>
      </w:r>
    </w:p>
    <w:p w:rsidR="00AB01F7" w:rsidRPr="005C2A20" w:rsidRDefault="00AB01F7" w:rsidP="005C2A20">
      <w:pPr>
        <w:numPr>
          <w:ilvl w:val="0"/>
          <w:numId w:val="12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00BC5" w:rsidRDefault="00B00BC5" w:rsidP="005C2A2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00BC5" w:rsidRDefault="00B00BC5" w:rsidP="005C2A2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7 КЛАСС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называть: строение и свойства (целостность, зональность, ритмичность) географической оболочки;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 целостность;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изученные процессы и явления, происходящие в географической оболочке;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изменений в геосферах в результате деятельности человека;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называть особенности географических процессов на границах литосферных плит с учётом характера взаимодействия и типа земной коры;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классифицировать воздушные массы Земли, типы климата по заданным показателям;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объяснять образование тропических муссонов, пассатов тропических широт, западных ветров;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 xml:space="preserve">описывать климат территории по </w:t>
      </w:r>
      <w:proofErr w:type="spellStart"/>
      <w:r w:rsidRPr="005C2A20">
        <w:rPr>
          <w:rFonts w:eastAsia="Times New Roman" w:cs="Times New Roman"/>
          <w:sz w:val="24"/>
          <w:szCs w:val="24"/>
          <w:lang w:eastAsia="ru-RU"/>
        </w:rPr>
        <w:t>климатограмме</w:t>
      </w:r>
      <w:proofErr w:type="spellEnd"/>
      <w:r w:rsidRPr="005C2A20">
        <w:rPr>
          <w:rFonts w:eastAsia="Times New Roman" w:cs="Times New Roman"/>
          <w:sz w:val="24"/>
          <w:szCs w:val="24"/>
          <w:lang w:eastAsia="ru-RU"/>
        </w:rPr>
        <w:t>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объяснять влияние климатообразующих факторов на климатические особенности территории;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океанические течения;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и сравнивать численность населения крупных стран мира;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сравнивать плотность населения различных территорий;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применять понятие «плотность населения» для решения учебных и (или) практико-ориентированных задач;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городские и сельские поселения;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крупнейших городов мира;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мировых и национальных религий;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проводить языковую классификацию народов;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различать основные виды хозяйственной деятельности людей на различных территориях;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определять страны по их существенным признакам;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сравнивать особенности природы и населения, материальной и духовной культуры, особенности адаптации человека к разным природным условиям регионов и отдельных стран;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lastRenderedPageBreak/>
        <w:t>объяснять особенности природы, населения и хозяйства отдельных территорий;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приводить примеры взаимодействия природы и общества в пределах отдельных территорий;</w:t>
      </w:r>
    </w:p>
    <w:p w:rsidR="00AB01F7" w:rsidRPr="005C2A20" w:rsidRDefault="00AB01F7" w:rsidP="005C2A20">
      <w:pPr>
        <w:numPr>
          <w:ilvl w:val="0"/>
          <w:numId w:val="13"/>
        </w:num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2A20">
        <w:rPr>
          <w:rFonts w:eastAsia="Times New Roman" w:cs="Times New Roman"/>
          <w:sz w:val="24"/>
          <w:szCs w:val="24"/>
          <w:lang w:eastAsia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AB01F7" w:rsidRPr="005C2A20" w:rsidRDefault="00AB01F7" w:rsidP="005C2A20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B00BC5" w:rsidRDefault="00B00BC5" w:rsidP="00702924">
      <w:pPr>
        <w:spacing w:after="0"/>
        <w:rPr>
          <w:b/>
          <w:color w:val="000000"/>
          <w:sz w:val="24"/>
        </w:rPr>
      </w:pPr>
    </w:p>
    <w:p w:rsidR="00702924" w:rsidRDefault="00702924" w:rsidP="00702924">
      <w:pPr>
        <w:spacing w:after="0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702924" w:rsidRDefault="00702924" w:rsidP="00702924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02924" w:rsidRPr="00702924" w:rsidRDefault="00702924" w:rsidP="00702924">
      <w:pPr>
        <w:spacing w:after="0"/>
        <w:rPr>
          <w:rFonts w:cs="Times New Roman"/>
          <w:color w:val="000000"/>
          <w:sz w:val="24"/>
          <w:szCs w:val="24"/>
        </w:rPr>
      </w:pPr>
      <w:r w:rsidRPr="00702924">
        <w:rPr>
          <w:rFonts w:cs="Times New Roman"/>
          <w:color w:val="000000"/>
          <w:sz w:val="24"/>
          <w:szCs w:val="24"/>
        </w:rPr>
        <w:t>1. ​‌‌​Учебник для 5-6 классов. География. Алексеев А.И. и др. – М.: Просвещение.</w:t>
      </w:r>
    </w:p>
    <w:p w:rsidR="00702924" w:rsidRPr="00702924" w:rsidRDefault="00702924" w:rsidP="00702924">
      <w:pPr>
        <w:spacing w:after="0"/>
        <w:rPr>
          <w:rFonts w:cs="Times New Roman"/>
          <w:color w:val="000000"/>
          <w:sz w:val="24"/>
          <w:szCs w:val="24"/>
        </w:rPr>
      </w:pPr>
      <w:r w:rsidRPr="00702924">
        <w:rPr>
          <w:sz w:val="24"/>
          <w:szCs w:val="24"/>
        </w:rPr>
        <w:t xml:space="preserve">2. </w:t>
      </w:r>
      <w:r w:rsidRPr="00702924">
        <w:rPr>
          <w:rFonts w:cs="Times New Roman"/>
          <w:color w:val="000000"/>
          <w:sz w:val="24"/>
          <w:szCs w:val="24"/>
        </w:rPr>
        <w:t>Учебник для 7 класса. География. Алексеев А.И. и др. – М.: Просвещение.</w:t>
      </w:r>
    </w:p>
    <w:p w:rsidR="00702924" w:rsidRDefault="00702924" w:rsidP="00702924">
      <w:pPr>
        <w:spacing w:after="0"/>
        <w:rPr>
          <w:rFonts w:cs="Times New Roman"/>
          <w:color w:val="000000"/>
          <w:sz w:val="24"/>
          <w:szCs w:val="24"/>
        </w:rPr>
      </w:pPr>
      <w:r w:rsidRPr="00702924">
        <w:rPr>
          <w:rFonts w:cs="Times New Roman"/>
          <w:color w:val="000000"/>
          <w:sz w:val="24"/>
          <w:szCs w:val="24"/>
        </w:rPr>
        <w:t>3. Атлас 5-6 класс. География – М.: Просвещение.</w:t>
      </w:r>
    </w:p>
    <w:p w:rsidR="00702924" w:rsidRDefault="00B00BC5" w:rsidP="00702924">
      <w:pPr>
        <w:spacing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</w:t>
      </w:r>
      <w:r w:rsidR="00702924">
        <w:rPr>
          <w:rFonts w:cs="Times New Roman"/>
          <w:color w:val="000000"/>
          <w:sz w:val="24"/>
          <w:szCs w:val="24"/>
        </w:rPr>
        <w:t xml:space="preserve">. </w:t>
      </w:r>
      <w:r w:rsidR="00702924" w:rsidRPr="00702924">
        <w:rPr>
          <w:rFonts w:cs="Times New Roman"/>
          <w:color w:val="000000"/>
          <w:sz w:val="24"/>
          <w:szCs w:val="24"/>
        </w:rPr>
        <w:t xml:space="preserve">Атлас </w:t>
      </w:r>
      <w:r w:rsidR="00702924">
        <w:rPr>
          <w:rFonts w:cs="Times New Roman"/>
          <w:color w:val="000000"/>
          <w:sz w:val="24"/>
          <w:szCs w:val="24"/>
        </w:rPr>
        <w:t>7</w:t>
      </w:r>
      <w:r w:rsidR="00702924" w:rsidRPr="00702924">
        <w:rPr>
          <w:rFonts w:cs="Times New Roman"/>
          <w:color w:val="000000"/>
          <w:sz w:val="24"/>
          <w:szCs w:val="24"/>
        </w:rPr>
        <w:t xml:space="preserve"> класс. География – М.: Просвещение.</w:t>
      </w:r>
    </w:p>
    <w:p w:rsidR="00702924" w:rsidRPr="00702924" w:rsidRDefault="00702924" w:rsidP="00702924">
      <w:pPr>
        <w:spacing w:after="0"/>
        <w:rPr>
          <w:rFonts w:cs="Times New Roman"/>
          <w:color w:val="000000"/>
          <w:sz w:val="24"/>
          <w:szCs w:val="24"/>
        </w:rPr>
      </w:pPr>
    </w:p>
    <w:p w:rsidR="00702924" w:rsidRDefault="00702924" w:rsidP="00702924">
      <w:pPr>
        <w:spacing w:after="0"/>
        <w:rPr>
          <w:sz w:val="24"/>
        </w:rPr>
      </w:pPr>
      <w:r>
        <w:rPr>
          <w:color w:val="000000"/>
          <w:sz w:val="24"/>
        </w:rPr>
        <w:t>​‌‌​</w:t>
      </w:r>
      <w:r>
        <w:rPr>
          <w:b/>
          <w:color w:val="000000"/>
          <w:sz w:val="24"/>
        </w:rPr>
        <w:t>МЕТОДИЧЕСКИЕ МАТЕРИАЛЫ ДЛЯ УЧИТЕЛЯ</w:t>
      </w:r>
    </w:p>
    <w:p w:rsidR="00702924" w:rsidRDefault="00702924" w:rsidP="00BE3823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1. ​‌‌​ </w:t>
      </w:r>
      <w:r w:rsidR="00BE3823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Николина В.В. География. Поурочные разработки. 5-6 классы: пособие для учителя – М.: Просвещение.</w:t>
      </w:r>
    </w:p>
    <w:p w:rsidR="00BE3823" w:rsidRDefault="00BE3823" w:rsidP="00BE3823">
      <w:pPr>
        <w:spacing w:after="0"/>
        <w:jc w:val="both"/>
        <w:rPr>
          <w:rFonts w:cs="Times New Roman"/>
          <w:sz w:val="24"/>
          <w:szCs w:val="24"/>
        </w:rPr>
      </w:pPr>
      <w:r w:rsidRPr="00BE3823">
        <w:rPr>
          <w:sz w:val="24"/>
          <w:szCs w:val="24"/>
        </w:rPr>
        <w:t xml:space="preserve">2. </w:t>
      </w:r>
      <w:r w:rsidRPr="00BE3823">
        <w:rPr>
          <w:rFonts w:cs="Times New Roman"/>
          <w:sz w:val="24"/>
          <w:szCs w:val="24"/>
        </w:rPr>
        <w:t xml:space="preserve">Николина В.В. География. Поурочные разработки. </w:t>
      </w:r>
      <w:r>
        <w:rPr>
          <w:rFonts w:cs="Times New Roman"/>
          <w:sz w:val="24"/>
          <w:szCs w:val="24"/>
        </w:rPr>
        <w:t>7</w:t>
      </w:r>
      <w:r w:rsidRPr="00BE3823">
        <w:rPr>
          <w:rFonts w:cs="Times New Roman"/>
          <w:sz w:val="24"/>
          <w:szCs w:val="24"/>
        </w:rPr>
        <w:t xml:space="preserve"> класс: пособие для учителя – М.: Просвещение.</w:t>
      </w:r>
    </w:p>
    <w:p w:rsidR="00702924" w:rsidRDefault="00702924" w:rsidP="00BE3823">
      <w:pPr>
        <w:spacing w:after="0"/>
        <w:jc w:val="both"/>
        <w:rPr>
          <w:sz w:val="24"/>
        </w:rPr>
      </w:pPr>
    </w:p>
    <w:p w:rsidR="00702924" w:rsidRDefault="00702924" w:rsidP="00702924">
      <w:pPr>
        <w:spacing w:after="0"/>
        <w:rPr>
          <w:sz w:val="24"/>
        </w:rPr>
      </w:pPr>
      <w:r>
        <w:rPr>
          <w:b/>
          <w:color w:val="000000"/>
          <w:sz w:val="24"/>
        </w:rPr>
        <w:t>ЦИФРОВЫЕ ОБРАЗОВАТЕЛЬНЫЕ РЕСУРСЫ И РЕСУРСЫ СЕТИ ИНТЕРНЕТ</w:t>
      </w:r>
    </w:p>
    <w:p w:rsidR="00702924" w:rsidRDefault="00702924" w:rsidP="00702924">
      <w:pPr>
        <w:spacing w:after="0"/>
        <w:rPr>
          <w:sz w:val="24"/>
        </w:rPr>
      </w:pPr>
      <w:r>
        <w:rPr>
          <w:color w:val="000000"/>
          <w:sz w:val="24"/>
        </w:rPr>
        <w:t>​</w:t>
      </w:r>
      <w:r>
        <w:rPr>
          <w:color w:val="333333"/>
          <w:sz w:val="24"/>
        </w:rPr>
        <w:t>​‌‌</w:t>
      </w:r>
      <w:r>
        <w:rPr>
          <w:color w:val="000000"/>
          <w:sz w:val="24"/>
        </w:rPr>
        <w:t>​</w:t>
      </w:r>
      <w:r>
        <w:rPr>
          <w:sz w:val="24"/>
        </w:rPr>
        <w:t>1. Единая коллекция ЦОР.</w:t>
      </w:r>
    </w:p>
    <w:p w:rsidR="00702924" w:rsidRDefault="00702924" w:rsidP="00702924">
      <w:pPr>
        <w:pStyle w:val="a5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 xml:space="preserve">Географические обучающие модели. </w:t>
      </w:r>
      <w:hyperlink r:id="rId5" w:history="1">
        <w:r>
          <w:rPr>
            <w:rStyle w:val="a6"/>
            <w:sz w:val="24"/>
          </w:rPr>
          <w:t>http://school-collection.edu.ru/catalog/rubr/2d5dc937-826a-4695-8479-da00a58992ce/?interface=catalog&amp;class[]=48&amp;subject[]=28</w:t>
        </w:r>
      </w:hyperlink>
    </w:p>
    <w:p w:rsidR="00702924" w:rsidRDefault="00702924" w:rsidP="00702924">
      <w:pPr>
        <w:pStyle w:val="a5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 xml:space="preserve">География 6-10 классы. </w:t>
      </w:r>
      <w:hyperlink r:id="rId6" w:history="1">
        <w:r>
          <w:rPr>
            <w:rStyle w:val="a6"/>
            <w:sz w:val="24"/>
          </w:rPr>
          <w:t>http://school-collection.edu.ru/catalog/rubr/523e4226-60b8-b9f7-d940-984745d86418/118882/?interface=catalog&amp;class=48&amp;subject=28</w:t>
        </w:r>
      </w:hyperlink>
    </w:p>
    <w:p w:rsidR="00702924" w:rsidRDefault="00702924" w:rsidP="00702924">
      <w:pPr>
        <w:spacing w:after="0"/>
        <w:rPr>
          <w:sz w:val="24"/>
        </w:rPr>
      </w:pPr>
      <w:r>
        <w:rPr>
          <w:sz w:val="24"/>
        </w:rPr>
        <w:t>2. Географический атлас (</w:t>
      </w:r>
      <w:proofErr w:type="spellStart"/>
      <w:r>
        <w:rPr>
          <w:sz w:val="24"/>
        </w:rPr>
        <w:t>geography.su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atlas</w:t>
      </w:r>
      <w:proofErr w:type="spellEnd"/>
      <w:r>
        <w:rPr>
          <w:sz w:val="24"/>
        </w:rPr>
        <w:t>) http://geography.su/atlas/item/f00/s00/z0000000/</w:t>
      </w:r>
    </w:p>
    <w:p w:rsidR="00702924" w:rsidRDefault="00702924" w:rsidP="00702924">
      <w:pPr>
        <w:spacing w:after="0"/>
        <w:rPr>
          <w:sz w:val="24"/>
          <w:lang w:val="en-US"/>
        </w:rPr>
      </w:pPr>
      <w:r w:rsidRPr="00702924">
        <w:rPr>
          <w:sz w:val="24"/>
          <w:lang w:val="en-US"/>
        </w:rPr>
        <w:t xml:space="preserve">3. </w:t>
      </w:r>
      <w:proofErr w:type="spellStart"/>
      <w:r>
        <w:rPr>
          <w:sz w:val="24"/>
        </w:rPr>
        <w:t>Видеоуроки</w:t>
      </w:r>
      <w:proofErr w:type="spellEnd"/>
      <w:r w:rsidRPr="00702924">
        <w:rPr>
          <w:sz w:val="24"/>
          <w:lang w:val="en-US"/>
        </w:rPr>
        <w:t xml:space="preserve"> (interneturok.ru/</w:t>
      </w:r>
      <w:proofErr w:type="spellStart"/>
      <w:r w:rsidRPr="00702924">
        <w:rPr>
          <w:sz w:val="24"/>
          <w:lang w:val="en-US"/>
        </w:rPr>
        <w:t>ru</w:t>
      </w:r>
      <w:proofErr w:type="spellEnd"/>
      <w:r w:rsidRPr="00702924">
        <w:rPr>
          <w:sz w:val="24"/>
          <w:lang w:val="en-US"/>
        </w:rPr>
        <w:t>/</w:t>
      </w:r>
      <w:proofErr w:type="spellStart"/>
      <w:r w:rsidRPr="00702924">
        <w:rPr>
          <w:sz w:val="24"/>
          <w:lang w:val="en-US"/>
        </w:rPr>
        <w:t>shool</w:t>
      </w:r>
      <w:proofErr w:type="spellEnd"/>
      <w:r w:rsidRPr="00702924">
        <w:rPr>
          <w:sz w:val="24"/>
          <w:lang w:val="en-US"/>
        </w:rPr>
        <w:t>/</w:t>
      </w:r>
      <w:proofErr w:type="spellStart"/>
      <w:r w:rsidRPr="00702924">
        <w:rPr>
          <w:sz w:val="24"/>
          <w:lang w:val="en-US"/>
        </w:rPr>
        <w:t>geograty</w:t>
      </w:r>
      <w:proofErr w:type="spellEnd"/>
      <w:r w:rsidRPr="00702924">
        <w:rPr>
          <w:sz w:val="24"/>
          <w:lang w:val="en-US"/>
        </w:rPr>
        <w:t>/) http://interneturok.ru/</w:t>
      </w:r>
    </w:p>
    <w:p w:rsidR="00702924" w:rsidRPr="00702924" w:rsidRDefault="00702924" w:rsidP="00702924">
      <w:pPr>
        <w:spacing w:after="0"/>
        <w:rPr>
          <w:sz w:val="24"/>
          <w:lang w:val="en-US"/>
        </w:rPr>
      </w:pPr>
      <w:r w:rsidRPr="00702924">
        <w:rPr>
          <w:sz w:val="24"/>
          <w:lang w:val="en-US"/>
        </w:rPr>
        <w:t xml:space="preserve">4. </w:t>
      </w:r>
      <w:proofErr w:type="spellStart"/>
      <w:r>
        <w:rPr>
          <w:sz w:val="24"/>
        </w:rPr>
        <w:t>МегаэнциклопедияКириллаиМефодия</w:t>
      </w:r>
      <w:proofErr w:type="spellEnd"/>
      <w:r w:rsidRPr="00702924">
        <w:rPr>
          <w:sz w:val="24"/>
          <w:lang w:val="en-US"/>
        </w:rPr>
        <w:t xml:space="preserve"> (megabook.ru/rubric/</w:t>
      </w:r>
      <w:r>
        <w:rPr>
          <w:sz w:val="24"/>
        </w:rPr>
        <w:t>ГЕОГРАФИЯ</w:t>
      </w:r>
      <w:r w:rsidRPr="00702924">
        <w:rPr>
          <w:sz w:val="24"/>
          <w:lang w:val="en-US"/>
        </w:rPr>
        <w:t>. http://megabook.ru/rubric/</w:t>
      </w:r>
      <w:r>
        <w:rPr>
          <w:sz w:val="24"/>
        </w:rPr>
        <w:t>ГЕОГРАФИЯ</w:t>
      </w:r>
    </w:p>
    <w:p w:rsidR="00702924" w:rsidRDefault="00702924" w:rsidP="00702924">
      <w:pPr>
        <w:spacing w:after="0"/>
        <w:rPr>
          <w:sz w:val="24"/>
        </w:rPr>
      </w:pPr>
      <w:r>
        <w:rPr>
          <w:sz w:val="24"/>
        </w:rPr>
        <w:t>5. Мир карт (mirkart.ru). http://www.mirkart.ru/</w:t>
      </w:r>
    </w:p>
    <w:p w:rsidR="00702924" w:rsidRDefault="00702924" w:rsidP="00702924">
      <w:pPr>
        <w:spacing w:after="0"/>
        <w:rPr>
          <w:sz w:val="24"/>
        </w:rPr>
      </w:pPr>
      <w:r>
        <w:rPr>
          <w:sz w:val="24"/>
        </w:rPr>
        <w:t xml:space="preserve">6. Электронное приложение к газете “1 сентября» (geo.1 </w:t>
      </w:r>
      <w:proofErr w:type="spellStart"/>
      <w:r>
        <w:rPr>
          <w:sz w:val="24"/>
        </w:rPr>
        <w:t>september.ru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urok</w:t>
      </w:r>
      <w:proofErr w:type="spellEnd"/>
      <w:r>
        <w:rPr>
          <w:sz w:val="24"/>
        </w:rPr>
        <w:t>). http://geo.1september.ru/urok/</w:t>
      </w:r>
    </w:p>
    <w:p w:rsidR="00702924" w:rsidRDefault="00702924" w:rsidP="00702924">
      <w:pPr>
        <w:spacing w:after="0"/>
        <w:rPr>
          <w:sz w:val="24"/>
        </w:rPr>
      </w:pPr>
      <w:r>
        <w:rPr>
          <w:sz w:val="24"/>
        </w:rPr>
        <w:t>8. Официальный портал ЕГЭ (ege.edu.ru). http://www.ege.edu.ru/ru/main/</w:t>
      </w:r>
    </w:p>
    <w:p w:rsidR="00702924" w:rsidRDefault="00702924" w:rsidP="00702924">
      <w:pPr>
        <w:spacing w:after="0"/>
        <w:rPr>
          <w:sz w:val="24"/>
        </w:rPr>
      </w:pPr>
      <w:r>
        <w:rPr>
          <w:sz w:val="24"/>
        </w:rPr>
        <w:t>9. Официальный портал ГИА (gia.edu.ru) http://gia.edu.ru/ru/graduates_classes/exam/</w:t>
      </w:r>
    </w:p>
    <w:p w:rsidR="00702924" w:rsidRDefault="00702924" w:rsidP="00702924">
      <w:pPr>
        <w:spacing w:after="0"/>
        <w:rPr>
          <w:sz w:val="24"/>
        </w:rPr>
      </w:pPr>
      <w:r>
        <w:rPr>
          <w:sz w:val="24"/>
        </w:rPr>
        <w:t>10. Презентации по географии (ppt4web.ru/</w:t>
      </w:r>
      <w:proofErr w:type="spellStart"/>
      <w:r>
        <w:rPr>
          <w:sz w:val="24"/>
        </w:rPr>
        <w:t>geografija</w:t>
      </w:r>
      <w:proofErr w:type="spellEnd"/>
      <w:r>
        <w:rPr>
          <w:sz w:val="24"/>
        </w:rPr>
        <w:t>) http://ppt4web.ru/geografija</w:t>
      </w:r>
    </w:p>
    <w:p w:rsidR="00702924" w:rsidRDefault="00702924" w:rsidP="00702924">
      <w:pPr>
        <w:spacing w:after="0"/>
        <w:rPr>
          <w:sz w:val="24"/>
        </w:rPr>
      </w:pPr>
      <w:r>
        <w:rPr>
          <w:sz w:val="24"/>
        </w:rPr>
        <w:t>11. География http://geographyofrussia.com/</w:t>
      </w:r>
    </w:p>
    <w:p w:rsidR="00702924" w:rsidRDefault="00702924" w:rsidP="00702924">
      <w:pPr>
        <w:spacing w:after="0"/>
        <w:rPr>
          <w:sz w:val="24"/>
        </w:rPr>
      </w:pPr>
      <w:r>
        <w:rPr>
          <w:sz w:val="24"/>
        </w:rPr>
        <w:t>12. Интерактивные карты http://mygeog.ru/rubrica/interaktivnye-karty/</w:t>
      </w:r>
    </w:p>
    <w:p w:rsidR="00702924" w:rsidRDefault="00702924" w:rsidP="00702924">
      <w:pPr>
        <w:spacing w:after="0"/>
        <w:rPr>
          <w:sz w:val="24"/>
        </w:rPr>
      </w:pPr>
      <w:r>
        <w:rPr>
          <w:sz w:val="24"/>
        </w:rPr>
        <w:t>14. Презентации по географии http://900igr.net/prezentacii-po-geografii.html</w:t>
      </w:r>
    </w:p>
    <w:p w:rsidR="00702924" w:rsidRDefault="00702924" w:rsidP="00702924">
      <w:pPr>
        <w:spacing w:after="0"/>
        <w:rPr>
          <w:sz w:val="24"/>
        </w:rPr>
      </w:pPr>
      <w:r>
        <w:rPr>
          <w:sz w:val="24"/>
        </w:rPr>
        <w:t>15. Презентации по географии http://presentaci.ru/prezentacii-po-geografii/</w:t>
      </w:r>
    </w:p>
    <w:p w:rsidR="00702924" w:rsidRDefault="00702924" w:rsidP="00702924">
      <w:pPr>
        <w:spacing w:after="0"/>
        <w:rPr>
          <w:sz w:val="24"/>
        </w:rPr>
      </w:pPr>
      <w:r>
        <w:rPr>
          <w:sz w:val="24"/>
        </w:rPr>
        <w:t>16. Федеральная служба статистики http://www.</w:t>
      </w:r>
      <w:bookmarkStart w:id="0" w:name="block-18212852"/>
      <w:r>
        <w:rPr>
          <w:sz w:val="24"/>
        </w:rPr>
        <w:t>gk</w:t>
      </w:r>
      <w:bookmarkEnd w:id="0"/>
      <w:r>
        <w:rPr>
          <w:sz w:val="24"/>
        </w:rPr>
        <w:t>s.ru/</w:t>
      </w:r>
    </w:p>
    <w:p w:rsidR="00702924" w:rsidRDefault="00702924" w:rsidP="00CD26B3">
      <w:pPr>
        <w:spacing w:after="0"/>
        <w:ind w:left="12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02924" w:rsidRDefault="00702924" w:rsidP="00CD26B3">
      <w:pPr>
        <w:spacing w:after="0"/>
        <w:ind w:left="12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02924" w:rsidRDefault="00702924" w:rsidP="00CD26B3">
      <w:pPr>
        <w:spacing w:after="0"/>
        <w:ind w:left="12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02924" w:rsidRDefault="00702924" w:rsidP="00CD26B3">
      <w:pPr>
        <w:spacing w:after="0"/>
        <w:ind w:left="120"/>
        <w:rPr>
          <w:rFonts w:eastAsia="Times New Roman" w:cs="Times New Roman"/>
          <w:b/>
          <w:bCs/>
          <w:sz w:val="24"/>
          <w:szCs w:val="24"/>
          <w:lang w:eastAsia="ru-RU"/>
        </w:rPr>
        <w:sectPr w:rsidR="00702924" w:rsidSect="00AB01F7">
          <w:pgSz w:w="11906" w:h="16838" w:code="9"/>
          <w:pgMar w:top="851" w:right="567" w:bottom="851" w:left="1134" w:header="709" w:footer="709" w:gutter="0"/>
          <w:cols w:space="708"/>
          <w:docGrid w:linePitch="381"/>
        </w:sectPr>
      </w:pPr>
    </w:p>
    <w:p w:rsidR="00CD26B3" w:rsidRPr="00AD290F" w:rsidRDefault="00CD26B3" w:rsidP="00AD290F">
      <w:pPr>
        <w:spacing w:after="0"/>
        <w:rPr>
          <w:rFonts w:cs="Times New Roman"/>
          <w:sz w:val="24"/>
          <w:szCs w:val="24"/>
        </w:rPr>
      </w:pPr>
      <w:r w:rsidRPr="00AD290F">
        <w:rPr>
          <w:rFonts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CD26B3" w:rsidRPr="00AD290F" w:rsidRDefault="00CD26B3" w:rsidP="00AD290F">
      <w:pPr>
        <w:spacing w:after="0"/>
        <w:rPr>
          <w:rFonts w:cs="Times New Roman"/>
          <w:sz w:val="24"/>
          <w:szCs w:val="24"/>
        </w:rPr>
      </w:pPr>
      <w:r w:rsidRPr="00AD290F">
        <w:rPr>
          <w:rFonts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4"/>
        <w:gridCol w:w="5103"/>
        <w:gridCol w:w="1560"/>
        <w:gridCol w:w="1842"/>
        <w:gridCol w:w="1843"/>
        <w:gridCol w:w="3686"/>
      </w:tblGrid>
      <w:tr w:rsidR="00CD26B3" w:rsidRPr="00AD290F" w:rsidTr="007E6D02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290F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AD290F"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E6D02" w:rsidRPr="00AD290F" w:rsidTr="007E6D02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D26B3" w:rsidRPr="00AD290F" w:rsidTr="007E6D0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sz w:val="24"/>
                <w:szCs w:val="24"/>
              </w:rPr>
              <w:t>Раздел 1.Географическое изучение Земли</w:t>
            </w:r>
          </w:p>
        </w:tc>
      </w:tr>
      <w:tr w:rsidR="007E6D02" w:rsidRPr="00AD290F" w:rsidTr="007E6D0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Введение. География - наука о планете Земля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  <w:u w:val="single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AD290F">
                <w:rPr>
                  <w:rStyle w:val="a6"/>
                  <w:rFonts w:cs="Times New Roman"/>
                  <w:sz w:val="24"/>
                  <w:szCs w:val="24"/>
                </w:rPr>
                <w:t>https://m.edsoo.ru/7f413b38</w:t>
              </w:r>
            </w:hyperlink>
          </w:p>
        </w:tc>
      </w:tr>
      <w:tr w:rsidR="007E6D02" w:rsidRPr="00AD290F" w:rsidTr="007E6D0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BE382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8">
              <w:r w:rsidRPr="00AD290F">
                <w:rPr>
                  <w:rFonts w:cs="Times New Roman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CD26B3" w:rsidRPr="00AD290F" w:rsidTr="007E6D02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BE382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D26B3" w:rsidRPr="00AD290F" w:rsidTr="007E6D0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sz w:val="24"/>
                <w:szCs w:val="24"/>
              </w:rPr>
              <w:t>Раздел 2.Земля - планета Солнечной системы</w:t>
            </w:r>
          </w:p>
        </w:tc>
      </w:tr>
      <w:tr w:rsidR="007E6D02" w:rsidRPr="00AD290F" w:rsidTr="007E6D0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Земля - планета Солнечной системы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9">
              <w:r w:rsidRPr="00AD290F">
                <w:rPr>
                  <w:rFonts w:cs="Times New Roman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CD26B3" w:rsidRPr="00AD290F" w:rsidTr="007E6D02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D26B3" w:rsidRPr="00AD290F" w:rsidTr="007E6D0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sz w:val="24"/>
                <w:szCs w:val="24"/>
              </w:rPr>
              <w:t xml:space="preserve">Раздел 3.Изображения земной поверхности </w:t>
            </w:r>
          </w:p>
        </w:tc>
      </w:tr>
      <w:tr w:rsidR="007E6D02" w:rsidRPr="00AD290F" w:rsidTr="007E6D0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Планы местности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EC5447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AD290F">
                <w:rPr>
                  <w:rFonts w:cs="Times New Roman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7E6D02" w:rsidRPr="00AD290F" w:rsidTr="007E6D0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Географические карты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EC5447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AD290F">
                <w:rPr>
                  <w:rFonts w:cs="Times New Roman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CD26B3" w:rsidRPr="00AD290F" w:rsidTr="007E6D02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D26B3" w:rsidRPr="00AD290F" w:rsidTr="007E6D02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sz w:val="24"/>
                <w:szCs w:val="24"/>
              </w:rPr>
              <w:t>Раздел 4.Оболочки Земли</w:t>
            </w:r>
          </w:p>
        </w:tc>
      </w:tr>
      <w:tr w:rsidR="007E6D02" w:rsidRPr="00AD290F" w:rsidTr="007E6D02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Литосфера - каменная оболочка Земли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BE382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AD290F">
                <w:rPr>
                  <w:rFonts w:cs="Times New Roman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CD26B3" w:rsidRPr="00AD290F" w:rsidTr="007E6D02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BE382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gridSpan w:val="3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D26B3" w:rsidRPr="00AD290F" w:rsidTr="007E6D02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Заключение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AD290F">
                <w:rPr>
                  <w:rFonts w:cs="Times New Roman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CD26B3" w:rsidRPr="00AD290F" w:rsidTr="007E6D02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AD290F">
                <w:rPr>
                  <w:rFonts w:cs="Times New Roman"/>
                  <w:sz w:val="24"/>
                  <w:szCs w:val="24"/>
                  <w:u w:val="single"/>
                </w:rPr>
                <w:t>https://m.edsoo.ru/7f413b38</w:t>
              </w:r>
            </w:hyperlink>
          </w:p>
        </w:tc>
      </w:tr>
      <w:tr w:rsidR="00CD26B3" w:rsidRPr="00AD290F" w:rsidTr="007E6D02">
        <w:trPr>
          <w:trHeight w:val="445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F12C76" w:rsidRPr="00AD290F" w:rsidRDefault="00F12C76" w:rsidP="00AD290F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26B3" w:rsidRDefault="00CD26B3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26B3" w:rsidRPr="00AD290F" w:rsidRDefault="00CD26B3" w:rsidP="00AD290F">
      <w:pPr>
        <w:spacing w:after="0"/>
        <w:rPr>
          <w:rFonts w:cs="Times New Roman"/>
          <w:sz w:val="24"/>
          <w:szCs w:val="24"/>
        </w:rPr>
      </w:pPr>
      <w:r w:rsidRPr="00AD290F">
        <w:rPr>
          <w:rFonts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3994"/>
      </w:tblGrid>
      <w:tr w:rsidR="00CD26B3" w:rsidRPr="00AD290F" w:rsidTr="00CD26B3">
        <w:trPr>
          <w:trHeight w:val="144"/>
          <w:tblCellSpacing w:w="20" w:type="nil"/>
        </w:trPr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D290F">
              <w:rPr>
                <w:rFonts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D290F">
              <w:rPr>
                <w:rFonts w:cs="Times New Roman"/>
                <w:b/>
                <w:color w:val="000000"/>
                <w:sz w:val="24"/>
                <w:szCs w:val="24"/>
              </w:rPr>
              <w:t>/п</w:t>
            </w:r>
          </w:p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D26B3" w:rsidRPr="00AD290F" w:rsidTr="00CD26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D26B3" w:rsidRPr="00AD290F" w:rsidTr="00CD26B3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b/>
                <w:color w:val="000000"/>
                <w:sz w:val="24"/>
                <w:szCs w:val="24"/>
              </w:rPr>
              <w:t>Раздел 1.Оболочки Земли</w:t>
            </w:r>
          </w:p>
        </w:tc>
      </w:tr>
      <w:tr w:rsidR="00CD26B3" w:rsidRPr="00AD290F" w:rsidTr="00CD26B3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>Гидросфера — водная оболочка Земли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D290F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CD26B3" w:rsidRPr="00AD290F" w:rsidTr="00CD26B3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Атмосфера — воздушная оболочка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D290F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CD26B3" w:rsidRPr="00AD290F" w:rsidTr="00CD26B3">
        <w:trPr>
          <w:trHeight w:val="144"/>
          <w:tblCellSpacing w:w="20" w:type="nil"/>
        </w:trPr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46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>Биосфера — оболочка жизни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D290F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CD26B3" w:rsidRPr="00AD290F" w:rsidTr="00CD2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7745" w:type="dxa"/>
            <w:gridSpan w:val="3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D26B3" w:rsidRPr="00AD290F" w:rsidTr="00CD2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D290F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CD26B3" w:rsidRPr="00AD290F" w:rsidTr="00CD2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D290F">
                <w:rPr>
                  <w:rFonts w:cs="Times New Roman"/>
                  <w:color w:val="0000FF"/>
                  <w:sz w:val="24"/>
                  <w:szCs w:val="24"/>
                  <w:u w:val="single"/>
                </w:rPr>
                <w:t>https://m.edsoo.ru/7f414f38</w:t>
              </w:r>
            </w:hyperlink>
          </w:p>
        </w:tc>
      </w:tr>
      <w:tr w:rsidR="00CD26B3" w:rsidRPr="00AD290F" w:rsidTr="00CD26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AD290F">
              <w:rPr>
                <w:rFonts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D26B3" w:rsidRPr="00AD290F" w:rsidRDefault="00CD26B3" w:rsidP="00AD290F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CD26B3" w:rsidRPr="00AD290F" w:rsidRDefault="00CD26B3" w:rsidP="00AD290F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26B3" w:rsidRPr="00AD290F" w:rsidRDefault="00CD26B3" w:rsidP="00AD290F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26B3" w:rsidRPr="00AD290F" w:rsidRDefault="00CD26B3" w:rsidP="00AD290F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26B3" w:rsidRPr="00AD290F" w:rsidRDefault="00CD26B3" w:rsidP="00AD290F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D26B3" w:rsidRPr="00AD290F" w:rsidRDefault="00CD26B3" w:rsidP="00AD290F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46CF" w:rsidRPr="00AD290F" w:rsidRDefault="00AD46CF" w:rsidP="00AD290F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46CF" w:rsidRPr="00AD290F" w:rsidRDefault="00AD46CF" w:rsidP="00AD290F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46CF" w:rsidRDefault="00AD46CF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46CF" w:rsidRDefault="00AD46CF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46CF" w:rsidRDefault="00AD46CF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46CF" w:rsidRDefault="00AD46CF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46CF" w:rsidRDefault="00AD46CF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46CF" w:rsidRDefault="00AD46CF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46CF" w:rsidRDefault="00AD46CF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D46CF" w:rsidRDefault="00AD46CF" w:rsidP="005C2A2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E6D02" w:rsidRDefault="007E6D02" w:rsidP="00AD46CF">
      <w:pPr>
        <w:spacing w:after="0"/>
        <w:ind w:left="120"/>
        <w:rPr>
          <w:rFonts w:cs="Times New Roman"/>
          <w:b/>
          <w:color w:val="000000"/>
          <w:sz w:val="24"/>
          <w:szCs w:val="24"/>
        </w:rPr>
      </w:pPr>
    </w:p>
    <w:sectPr w:rsidR="007E6D02" w:rsidSect="00B00BC5">
      <w:pgSz w:w="16383" w:h="11906" w:orient="landscape"/>
      <w:pgMar w:top="1134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BEE"/>
    <w:multiLevelType w:val="multilevel"/>
    <w:tmpl w:val="380A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B272D"/>
    <w:multiLevelType w:val="multilevel"/>
    <w:tmpl w:val="4730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42D91"/>
    <w:multiLevelType w:val="multilevel"/>
    <w:tmpl w:val="95B0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50399"/>
    <w:multiLevelType w:val="multilevel"/>
    <w:tmpl w:val="7D52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BE26A1"/>
    <w:multiLevelType w:val="multilevel"/>
    <w:tmpl w:val="5C06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C70FFB"/>
    <w:multiLevelType w:val="multilevel"/>
    <w:tmpl w:val="C788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961FE4"/>
    <w:multiLevelType w:val="multilevel"/>
    <w:tmpl w:val="487A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C06219"/>
    <w:multiLevelType w:val="multilevel"/>
    <w:tmpl w:val="25E2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BA1F07"/>
    <w:multiLevelType w:val="multilevel"/>
    <w:tmpl w:val="FBFE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DB42D5"/>
    <w:multiLevelType w:val="hybridMultilevel"/>
    <w:tmpl w:val="2E9C94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40CD2"/>
    <w:multiLevelType w:val="multilevel"/>
    <w:tmpl w:val="1938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395515"/>
    <w:multiLevelType w:val="multilevel"/>
    <w:tmpl w:val="7F90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A41708"/>
    <w:multiLevelType w:val="multilevel"/>
    <w:tmpl w:val="798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F066A9"/>
    <w:multiLevelType w:val="multilevel"/>
    <w:tmpl w:val="82F8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1D747D"/>
    <w:multiLevelType w:val="hybridMultilevel"/>
    <w:tmpl w:val="6E9A956C"/>
    <w:lvl w:ilvl="0" w:tplc="FBFA5B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CD231A"/>
    <w:multiLevelType w:val="multilevel"/>
    <w:tmpl w:val="A71E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7"/>
  </w:num>
  <w:num w:numId="5">
    <w:abstractNumId w:val="0"/>
  </w:num>
  <w:num w:numId="6">
    <w:abstractNumId w:val="15"/>
  </w:num>
  <w:num w:numId="7">
    <w:abstractNumId w:val="11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6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B44"/>
    <w:rsid w:val="000847FD"/>
    <w:rsid w:val="00101B44"/>
    <w:rsid w:val="0019666E"/>
    <w:rsid w:val="002640F3"/>
    <w:rsid w:val="005C2A20"/>
    <w:rsid w:val="006C0B77"/>
    <w:rsid w:val="00702924"/>
    <w:rsid w:val="007E6D02"/>
    <w:rsid w:val="008242FF"/>
    <w:rsid w:val="00870751"/>
    <w:rsid w:val="00922C48"/>
    <w:rsid w:val="00AB01F7"/>
    <w:rsid w:val="00AD290F"/>
    <w:rsid w:val="00AD46CF"/>
    <w:rsid w:val="00B00BC5"/>
    <w:rsid w:val="00B71A6C"/>
    <w:rsid w:val="00B915B7"/>
    <w:rsid w:val="00BD00EB"/>
    <w:rsid w:val="00BE3823"/>
    <w:rsid w:val="00CD26B3"/>
    <w:rsid w:val="00EA59DF"/>
    <w:rsid w:val="00EC5447"/>
    <w:rsid w:val="00EE4070"/>
    <w:rsid w:val="00F12C76"/>
    <w:rsid w:val="00FF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70292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1F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1F7"/>
    <w:rPr>
      <w:b/>
      <w:bCs/>
    </w:rPr>
  </w:style>
  <w:style w:type="paragraph" w:styleId="a5">
    <w:name w:val="List Paragraph"/>
    <w:basedOn w:val="a"/>
    <w:uiPriority w:val="99"/>
    <w:qFormat/>
    <w:rsid w:val="00AB01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D26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26B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0292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4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8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523e4226-60b8-b9f7-d940-984745d86418/118882/?interface=catalog&amp;class=48&amp;subject=28" TargetMode="External"/><Relationship Id="rId11" Type="http://schemas.openxmlformats.org/officeDocument/2006/relationships/hyperlink" Target="https://m.edsoo.ru/7f413b38" TargetMode="External"/><Relationship Id="rId5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15" Type="http://schemas.openxmlformats.org/officeDocument/2006/relationships/hyperlink" Target="https://m.edsoo.ru/7f414f38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4f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3b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7372</Words>
  <Characters>42022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2023-10-21T12:18:00Z</cp:lastPrinted>
  <dcterms:created xsi:type="dcterms:W3CDTF">2023-09-02T12:33:00Z</dcterms:created>
  <dcterms:modified xsi:type="dcterms:W3CDTF">2023-10-21T12:19:00Z</dcterms:modified>
</cp:coreProperties>
</file>